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C30B0">
      <w:pPr>
        <w:pStyle w:val="7"/>
        <w:keepNext w:val="0"/>
        <w:keepLines w:val="0"/>
        <w:pageBreakBefore w:val="0"/>
        <w:kinsoku/>
        <w:wordWrap/>
        <w:overflowPunct/>
        <w:topLinePunct w:val="0"/>
        <w:autoSpaceDE/>
        <w:autoSpaceDN/>
        <w:bidi w:val="0"/>
        <w:snapToGrid w:val="0"/>
        <w:spacing w:before="0" w:after="0" w:line="540" w:lineRule="exact"/>
        <w:textAlignment w:val="auto"/>
        <w:rPr>
          <w:rFonts w:hint="eastAsia" w:cs="宋体"/>
          <w:sz w:val="24"/>
          <w:szCs w:val="24"/>
          <w:lang w:val="en-US" w:eastAsia="zh-CN"/>
        </w:rPr>
      </w:pPr>
      <w:r>
        <w:rPr>
          <w:rFonts w:hint="eastAsia" w:ascii="宋体" w:hAnsi="宋体" w:eastAsia="宋体" w:cs="宋体"/>
          <w:b/>
          <w:bCs/>
          <w:sz w:val="24"/>
          <w:szCs w:val="24"/>
          <w:lang w:val="en-US" w:eastAsia="zh-CN"/>
        </w:rPr>
        <w:t>附件2：</w:t>
      </w:r>
      <w:r>
        <w:rPr>
          <w:rFonts w:hint="eastAsia" w:cs="宋体"/>
          <w:sz w:val="24"/>
          <w:szCs w:val="24"/>
          <w:lang w:val="en-US" w:eastAsia="zh-CN"/>
        </w:rPr>
        <w:t xml:space="preserve">                    </w:t>
      </w:r>
    </w:p>
    <w:p w14:paraId="4EC07935">
      <w:pPr>
        <w:pStyle w:val="7"/>
        <w:keepNext w:val="0"/>
        <w:keepLines w:val="0"/>
        <w:pageBreakBefore w:val="0"/>
        <w:kinsoku/>
        <w:wordWrap/>
        <w:overflowPunct/>
        <w:topLinePunct w:val="0"/>
        <w:autoSpaceDE/>
        <w:autoSpaceDN/>
        <w:bidi w:val="0"/>
        <w:snapToGrid w:val="0"/>
        <w:spacing w:before="0" w:after="0" w:line="540" w:lineRule="exact"/>
        <w:jc w:val="center"/>
        <w:textAlignment w:val="auto"/>
        <w:rPr>
          <w:rFonts w:hint="eastAsia" w:ascii="宋体" w:hAnsi="宋体" w:eastAsia="宋体" w:cs="宋体"/>
          <w:sz w:val="28"/>
          <w:szCs w:val="28"/>
        </w:rPr>
      </w:pPr>
      <w:r>
        <w:rPr>
          <w:rFonts w:hint="eastAsia" w:ascii="宋体" w:hAnsi="宋体" w:eastAsia="宋体" w:cs="宋体"/>
          <w:b/>
          <w:sz w:val="28"/>
          <w:szCs w:val="28"/>
        </w:rPr>
        <w:t>投标声明书</w:t>
      </w:r>
    </w:p>
    <w:p w14:paraId="39750AB0">
      <w:pPr>
        <w:keepNext w:val="0"/>
        <w:keepLines w:val="0"/>
        <w:pageBreakBefore w:val="0"/>
        <w:kinsoku/>
        <w:wordWrap/>
        <w:overflowPunct/>
        <w:topLinePunct w:val="0"/>
        <w:autoSpaceDE/>
        <w:autoSpaceDN/>
        <w:bidi w:val="0"/>
        <w:snapToGrid w:val="0"/>
        <w:spacing w:line="54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（招标采购单位名称）：</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（投标人名称）系中华人民共和国合法企业，经营地址</w:t>
      </w:r>
      <w:r>
        <w:rPr>
          <w:rFonts w:hint="eastAsia" w:ascii="宋体" w:hAnsi="宋体" w:eastAsia="宋体" w:cs="宋体"/>
          <w:sz w:val="24"/>
          <w:szCs w:val="24"/>
          <w:u w:val="single"/>
        </w:rPr>
        <w:t xml:space="preserve">                                </w:t>
      </w: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（投标人名称）的法定代表人，我方愿意参加贵方组织的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项目的投标（项目编号：XXXXXXXX），为便于贵方公正、择优地确定中标人及其投标产品和服务，我方就本次投标有关事项郑重声明如下：</w:t>
      </w:r>
    </w:p>
    <w:p w14:paraId="3A44099F">
      <w:pPr>
        <w:keepNext w:val="0"/>
        <w:keepLines w:val="0"/>
        <w:pageBreakBefore w:val="0"/>
        <w:kinsoku/>
        <w:wordWrap/>
        <w:overflowPunct/>
        <w:topLinePunct w:val="0"/>
        <w:autoSpaceDE/>
        <w:autoSpaceDN/>
        <w:bidi w:val="0"/>
        <w:snapToGrid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1.投标人已详细审查全部“招标文件”，包括修改文件（如有的话）以及全部参考资料和有关附件，已经了解我方对于招标文件、采购过程、采购结果有依法进行询问、质疑、投诉的权利及相关渠道和要求。</w:t>
      </w:r>
    </w:p>
    <w:p w14:paraId="3DF6FED1">
      <w:pPr>
        <w:keepNext w:val="0"/>
        <w:keepLines w:val="0"/>
        <w:pageBreakBefore w:val="0"/>
        <w:kinsoku/>
        <w:wordWrap/>
        <w:overflowPunct/>
        <w:topLinePunct w:val="0"/>
        <w:autoSpaceDE/>
        <w:autoSpaceDN/>
        <w:bidi w:val="0"/>
        <w:snapToGrid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2.投标人在投标之前已经与贵方进行了充分的沟通，完全理解并接受招标文件的各项规定和要求，对招标文件的合理性、合法性不再有异议。</w:t>
      </w:r>
    </w:p>
    <w:p w14:paraId="2C3D8943">
      <w:pPr>
        <w:keepNext w:val="0"/>
        <w:keepLines w:val="0"/>
        <w:pageBreakBefore w:val="0"/>
        <w:kinsoku/>
        <w:wordWrap/>
        <w:overflowPunct/>
        <w:topLinePunct w:val="0"/>
        <w:autoSpaceDE/>
        <w:autoSpaceDN/>
        <w:bidi w:val="0"/>
        <w:snapToGrid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3.我方向贵方提交的所有投标文件、资料都是准确的和真实的。</w:t>
      </w:r>
    </w:p>
    <w:p w14:paraId="388B1858">
      <w:pPr>
        <w:keepNext w:val="0"/>
        <w:keepLines w:val="0"/>
        <w:pageBreakBefore w:val="0"/>
        <w:kinsoku/>
        <w:wordWrap/>
        <w:overflowPunct/>
        <w:topLinePunct w:val="0"/>
        <w:autoSpaceDE/>
        <w:autoSpaceDN/>
        <w:bidi w:val="0"/>
        <w:snapToGrid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4.我方不是采购人的附属机构；在获知本项目采购信息后，与采购人聘请的为此项目提供咨询服务的公司及其附属机构没有任何联系。</w:t>
      </w:r>
    </w:p>
    <w:p w14:paraId="4C08E36C">
      <w:pPr>
        <w:keepNext w:val="0"/>
        <w:keepLines w:val="0"/>
        <w:pageBreakBefore w:val="0"/>
        <w:kinsoku/>
        <w:wordWrap/>
        <w:overflowPunct/>
        <w:topLinePunct w:val="0"/>
        <w:autoSpaceDE/>
        <w:autoSpaceDN/>
        <w:bidi w:val="0"/>
        <w:snapToGrid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5.我方及由本人担任法定代表人的其他机构最近三年内被通报或者被处罚的违法行为有：</w:t>
      </w:r>
      <w:r>
        <w:rPr>
          <w:rFonts w:hint="eastAsia" w:ascii="宋体" w:hAnsi="宋体" w:eastAsia="宋体" w:cs="宋体"/>
          <w:sz w:val="24"/>
          <w:szCs w:val="24"/>
          <w:u w:val="single"/>
        </w:rPr>
        <w:t>　　　　　　　　　　　　　　　　　　　　　　</w:t>
      </w:r>
      <w:r>
        <w:rPr>
          <w:rFonts w:hint="eastAsia" w:ascii="宋体" w:hAnsi="宋体" w:eastAsia="宋体" w:cs="宋体"/>
          <w:sz w:val="24"/>
          <w:szCs w:val="24"/>
        </w:rPr>
        <w:t>。</w:t>
      </w:r>
    </w:p>
    <w:p w14:paraId="0DE7ED80">
      <w:pPr>
        <w:keepNext w:val="0"/>
        <w:keepLines w:val="0"/>
        <w:pageBreakBefore w:val="0"/>
        <w:kinsoku/>
        <w:wordWrap/>
        <w:overflowPunct/>
        <w:topLinePunct w:val="0"/>
        <w:autoSpaceDE/>
        <w:autoSpaceDN/>
        <w:bidi w:val="0"/>
        <w:snapToGrid w:val="0"/>
        <w:spacing w:line="5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6.我方的</w:t>
      </w:r>
      <w:r>
        <w:rPr>
          <w:rFonts w:hint="eastAsia" w:ascii="宋体" w:hAnsi="宋体" w:eastAsia="宋体" w:cs="宋体"/>
          <w:kern w:val="0"/>
          <w:sz w:val="24"/>
          <w:szCs w:val="24"/>
        </w:rPr>
        <w:t>关联公司（指</w:t>
      </w:r>
      <w:r>
        <w:rPr>
          <w:rFonts w:hint="eastAsia" w:ascii="宋体" w:hAnsi="宋体" w:eastAsia="宋体" w:cs="宋体"/>
          <w:sz w:val="24"/>
          <w:szCs w:val="24"/>
        </w:rPr>
        <w:t>与我公司的</w:t>
      </w:r>
      <w:r>
        <w:rPr>
          <w:rFonts w:hint="eastAsia" w:ascii="宋体" w:hAnsi="宋体" w:eastAsia="宋体" w:cs="宋体"/>
          <w:kern w:val="0"/>
          <w:sz w:val="24"/>
          <w:szCs w:val="24"/>
        </w:rPr>
        <w:t>单位负责人为同一人或者</w:t>
      </w:r>
      <w:r>
        <w:rPr>
          <w:rFonts w:hint="eastAsia" w:ascii="宋体" w:hAnsi="宋体" w:eastAsia="宋体" w:cs="宋体"/>
          <w:sz w:val="24"/>
          <w:szCs w:val="24"/>
        </w:rPr>
        <w:t>与我公司</w:t>
      </w:r>
      <w:r>
        <w:rPr>
          <w:rFonts w:hint="eastAsia" w:ascii="宋体" w:hAnsi="宋体" w:eastAsia="宋体" w:cs="宋体"/>
          <w:kern w:val="0"/>
          <w:sz w:val="24"/>
          <w:szCs w:val="24"/>
        </w:rPr>
        <w:t>存在直接控股、管理关系的单位）</w:t>
      </w:r>
      <w:r>
        <w:rPr>
          <w:rFonts w:hint="eastAsia" w:ascii="宋体" w:hAnsi="宋体" w:eastAsia="宋体" w:cs="宋体"/>
          <w:sz w:val="24"/>
          <w:szCs w:val="24"/>
        </w:rPr>
        <w:t>没有与我公司一同参加本项目同一标段的投标</w:t>
      </w:r>
      <w:r>
        <w:rPr>
          <w:rFonts w:hint="eastAsia" w:ascii="宋体" w:hAnsi="宋体" w:eastAsia="宋体" w:cs="宋体"/>
          <w:kern w:val="0"/>
          <w:sz w:val="24"/>
          <w:szCs w:val="24"/>
        </w:rPr>
        <w:t>活动。</w:t>
      </w:r>
    </w:p>
    <w:p w14:paraId="7ECC91A9">
      <w:pPr>
        <w:keepNext w:val="0"/>
        <w:keepLines w:val="0"/>
        <w:pageBreakBefore w:val="0"/>
        <w:kinsoku/>
        <w:wordWrap/>
        <w:overflowPunct/>
        <w:topLinePunct w:val="0"/>
        <w:autoSpaceDE/>
        <w:autoSpaceDN/>
        <w:bidi w:val="0"/>
        <w:snapToGrid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7.以上事项如有虚假或隐瞒，我方愿意承担一切后果，并不再寻求任何旨在减轻或免除法律责任的辩解。</w:t>
      </w:r>
    </w:p>
    <w:p w14:paraId="1990E2A5">
      <w:pPr>
        <w:keepNext w:val="0"/>
        <w:keepLines w:val="0"/>
        <w:pageBreakBefore w:val="0"/>
        <w:kinsoku/>
        <w:wordWrap/>
        <w:overflowPunct/>
        <w:topLinePunct w:val="0"/>
        <w:autoSpaceDE/>
        <w:autoSpaceDN/>
        <w:bidi w:val="0"/>
        <w:snapToGrid w:val="0"/>
        <w:spacing w:line="540" w:lineRule="exact"/>
        <w:jc w:val="center"/>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法定代表人或授权代表签字：__________ </w:t>
      </w:r>
    </w:p>
    <w:p w14:paraId="0A4D5E0F">
      <w:pPr>
        <w:keepNext w:val="0"/>
        <w:keepLines w:val="0"/>
        <w:pageBreakBefore w:val="0"/>
        <w:kinsoku/>
        <w:wordWrap/>
        <w:overflowPunct/>
        <w:topLinePunct w:val="0"/>
        <w:autoSpaceDE/>
        <w:autoSpaceDN/>
        <w:bidi w:val="0"/>
        <w:snapToGrid w:val="0"/>
        <w:spacing w:line="540" w:lineRule="exact"/>
        <w:ind w:firstLine="1416" w:firstLineChars="59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14:paraId="2452B203">
      <w:pPr>
        <w:keepNext w:val="0"/>
        <w:keepLines w:val="0"/>
        <w:pageBreakBefore w:val="0"/>
        <w:kinsoku/>
        <w:wordWrap/>
        <w:overflowPunct/>
        <w:topLinePunct w:val="0"/>
        <w:autoSpaceDE/>
        <w:autoSpaceDN/>
        <w:bidi w:val="0"/>
        <w:snapToGrid w:val="0"/>
        <w:spacing w:line="540" w:lineRule="exact"/>
        <w:ind w:firstLine="4560" w:firstLineChars="1900"/>
        <w:textAlignment w:val="auto"/>
        <w:rPr>
          <w:rFonts w:hint="eastAsia" w:ascii="宋体" w:hAnsi="宋体" w:eastAsia="宋体" w:cs="宋体"/>
          <w:sz w:val="24"/>
          <w:szCs w:val="24"/>
        </w:rPr>
      </w:pPr>
      <w:r>
        <w:rPr>
          <w:rFonts w:hint="eastAsia" w:ascii="宋体" w:hAnsi="宋体" w:eastAsia="宋体" w:cs="宋体"/>
          <w:sz w:val="24"/>
          <w:szCs w:val="24"/>
        </w:rPr>
        <w:t>投标人盖章：</w:t>
      </w:r>
      <w:r>
        <w:rPr>
          <w:rFonts w:hint="eastAsia" w:ascii="宋体" w:hAnsi="宋体" w:eastAsia="宋体" w:cs="宋体"/>
          <w:sz w:val="24"/>
          <w:szCs w:val="24"/>
          <w:u w:val="single"/>
        </w:rPr>
        <w:t xml:space="preserve">                    </w:t>
      </w:r>
    </w:p>
    <w:p w14:paraId="13F616B8">
      <w:pPr>
        <w:keepNext w:val="0"/>
        <w:keepLines w:val="0"/>
        <w:pageBreakBefore w:val="0"/>
        <w:kinsoku/>
        <w:wordWrap/>
        <w:overflowPunct/>
        <w:topLinePunct w:val="0"/>
        <w:autoSpaceDE/>
        <w:autoSpaceDN/>
        <w:bidi w:val="0"/>
        <w:snapToGrid w:val="0"/>
        <w:spacing w:line="540" w:lineRule="exact"/>
        <w:ind w:firstLine="1932" w:firstLineChars="805"/>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日期：_____年___月___日</w:t>
      </w:r>
    </w:p>
    <w:p w14:paraId="3DA3880A">
      <w:pPr>
        <w:pStyle w:val="2"/>
        <w:ind w:firstLine="420"/>
        <w:rPr>
          <w:rFonts w:hint="default" w:ascii="宋体" w:hAnsi="宋体"/>
          <w:sz w:val="24"/>
          <w:szCs w:val="24"/>
          <w:lang w:val="en-US" w:eastAsia="zh-CN"/>
        </w:rPr>
      </w:pPr>
      <w:bookmarkStart w:id="0" w:name="_GoBack"/>
      <w:bookmarkEnd w:id="0"/>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369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6A93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26A93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C5725"/>
    <w:rsid w:val="0C230DF6"/>
    <w:rsid w:val="21E21CF4"/>
    <w:rsid w:val="244C5725"/>
    <w:rsid w:val="25E877BF"/>
    <w:rsid w:val="3D8F6090"/>
    <w:rsid w:val="42EB793F"/>
    <w:rsid w:val="4F604E03"/>
    <w:rsid w:val="5DAD5A1E"/>
    <w:rsid w:val="618C45EE"/>
    <w:rsid w:val="66300DF8"/>
    <w:rsid w:val="72702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List 2"/>
    <w:basedOn w:val="1"/>
    <w:qFormat/>
    <w:uiPriority w:val="0"/>
    <w:pPr>
      <w:ind w:left="100" w:leftChars="200" w:hanging="200" w:hangingChars="200"/>
    </w:pPr>
    <w:rPr>
      <w:sz w:val="28"/>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95" w:after="95" w:line="480" w:lineRule="auto"/>
      <w:jc w:val="left"/>
    </w:pPr>
    <w:rPr>
      <w:rFonts w:ascii="宋体" w:hAnsi="宋体" w:cs="宋体"/>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2988</Words>
  <Characters>3216</Characters>
  <Lines>0</Lines>
  <Paragraphs>0</Paragraphs>
  <TotalTime>34</TotalTime>
  <ScaleCrop>false</ScaleCrop>
  <LinksUpToDate>false</LinksUpToDate>
  <CharactersWithSpaces>4160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2025-12-09T11:41:00Z</dcterms:created>
  <dc:creator>WYP</dc:creator>
  <cp:lastModifiedBy>人生如戏</cp:lastModifiedBy>
  <dcterms:modified xsi:type="dcterms:W3CDTF">2025-12-11T07:46:08Z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4EFE0324711642329087F69898CCCDC1_13</vt:lpwstr>
  </property>
  <property fmtid="{D5CDD505-2E9C-101B-9397-08002B2CF9AE}" pid="4" name="KSOTemplateDocerSaveRecord">
    <vt:lpwstr>eyJoZGlkIjoiYmQ1MjlhOTNiYzBjNjMyMmMwNTYzMDdjMjFkZmNmODYiLCJ1c2VySWQiOiIzNjA3MjUyNjgifQ==</vt:lpwstr>
  </property>
</Properties>
</file>